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728EEB89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№1</w:t>
      </w:r>
      <w:r w:rsidR="00EC1E8D">
        <w:rPr>
          <w:sz w:val="28"/>
          <w:szCs w:val="28"/>
        </w:rPr>
        <w:t>6</w:t>
      </w:r>
      <w:r w:rsidR="005D630A">
        <w:rPr>
          <w:sz w:val="28"/>
          <w:szCs w:val="28"/>
        </w:rPr>
        <w:t>4</w:t>
      </w:r>
      <w:r w:rsidR="005241D3">
        <w:rPr>
          <w:sz w:val="28"/>
          <w:szCs w:val="28"/>
        </w:rPr>
        <w:t>3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5D630A">
        <w:rPr>
          <w:sz w:val="28"/>
          <w:szCs w:val="28"/>
        </w:rPr>
        <w:t>19</w:t>
      </w:r>
      <w:r w:rsidR="00EC1E8D">
        <w:rPr>
          <w:sz w:val="28"/>
          <w:szCs w:val="28"/>
        </w:rPr>
        <w:t xml:space="preserve"> декабря</w:t>
      </w:r>
      <w:r w:rsidRPr="00EB52FB">
        <w:rPr>
          <w:sz w:val="28"/>
          <w:szCs w:val="28"/>
        </w:rPr>
        <w:t xml:space="preserve"> 2025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266B8C43" w:rsidR="005B6260" w:rsidRPr="006C6AA5" w:rsidRDefault="005241D3" w:rsidP="005241D3">
      <w:pPr>
        <w:rPr>
          <w:rStyle w:val="fontstyle01"/>
          <w:rFonts w:ascii="Times New Roman" w:hAnsi="Times New Roman"/>
          <w:b/>
          <w:color w:val="002060"/>
        </w:rPr>
      </w:pPr>
      <w:r>
        <w:rPr>
          <w:rStyle w:val="fontstyle01"/>
          <w:rFonts w:ascii="Times New Roman" w:hAnsi="Times New Roman"/>
          <w:b/>
          <w:color w:val="002060"/>
        </w:rPr>
        <w:t xml:space="preserve">    </w:t>
      </w:r>
      <w:bookmarkStart w:id="0" w:name="_GoBack"/>
      <w:r w:rsidRPr="005241D3">
        <w:rPr>
          <w:rStyle w:val="fontstyle01"/>
          <w:rFonts w:ascii="Times New Roman" w:hAnsi="Times New Roman"/>
          <w:b/>
          <w:color w:val="002060"/>
        </w:rPr>
        <w:t>О проведении республиканского конкурса</w:t>
      </w:r>
      <w:r>
        <w:rPr>
          <w:rStyle w:val="fontstyle01"/>
          <w:rFonts w:ascii="Times New Roman" w:hAnsi="Times New Roman"/>
          <w:b/>
          <w:color w:val="002060"/>
        </w:rPr>
        <w:t xml:space="preserve"> </w:t>
      </w:r>
      <w:r w:rsidRPr="005241D3">
        <w:rPr>
          <w:rStyle w:val="fontstyle01"/>
          <w:rFonts w:ascii="Times New Roman" w:hAnsi="Times New Roman"/>
          <w:b/>
          <w:color w:val="002060"/>
        </w:rPr>
        <w:t>среди педагогов физики и математики на создание</w:t>
      </w:r>
      <w:r>
        <w:rPr>
          <w:rStyle w:val="fontstyle01"/>
          <w:rFonts w:ascii="Times New Roman" w:hAnsi="Times New Roman"/>
          <w:b/>
          <w:color w:val="002060"/>
        </w:rPr>
        <w:t xml:space="preserve"> </w:t>
      </w:r>
      <w:r w:rsidRPr="005241D3">
        <w:rPr>
          <w:rStyle w:val="fontstyle01"/>
          <w:rFonts w:ascii="Times New Roman" w:hAnsi="Times New Roman"/>
          <w:b/>
          <w:color w:val="002060"/>
        </w:rPr>
        <w:t xml:space="preserve">различных </w:t>
      </w:r>
      <w:proofErr w:type="spellStart"/>
      <w:r w:rsidRPr="005241D3">
        <w:rPr>
          <w:rStyle w:val="fontstyle01"/>
          <w:rFonts w:ascii="Times New Roman" w:hAnsi="Times New Roman"/>
          <w:b/>
          <w:color w:val="002060"/>
        </w:rPr>
        <w:t>медиапродуктов</w:t>
      </w:r>
      <w:bookmarkEnd w:id="0"/>
      <w:proofErr w:type="spellEnd"/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5E292F8C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Pr="00EB52FB">
        <w:rPr>
          <w:sz w:val="28"/>
          <w:szCs w:val="28"/>
        </w:rPr>
        <w:t>Руководителям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39C60B4E" w14:textId="0EFD5D6C" w:rsidR="00E6096D" w:rsidRDefault="00A34269" w:rsidP="005241D3">
      <w:pPr>
        <w:ind w:firstLine="567"/>
        <w:jc w:val="both"/>
        <w:rPr>
          <w:rStyle w:val="fontstyle01"/>
        </w:rPr>
      </w:pPr>
      <w:r w:rsidRPr="00A34269">
        <w:rPr>
          <w:rFonts w:ascii="TimesNewRomanPSMT" w:hAnsi="TimesNewRomanPSMT"/>
          <w:color w:val="000000"/>
          <w:sz w:val="28"/>
          <w:szCs w:val="28"/>
        </w:rPr>
        <w:t>В соответствии</w:t>
      </w:r>
      <w:r w:rsidR="005241D3" w:rsidRPr="005241D3">
        <w:rPr>
          <w:rFonts w:ascii="TimesNewRomanPSMT" w:hAnsi="TimesNewRomanPSMT"/>
          <w:color w:val="000000"/>
          <w:sz w:val="28"/>
          <w:szCs w:val="28"/>
        </w:rPr>
        <w:t xml:space="preserve"> с приказом от 24 июня 2025 года № 05-02-790/25 «Об</w:t>
      </w:r>
      <w:r w:rsidR="005241D3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5241D3" w:rsidRPr="005241D3">
        <w:rPr>
          <w:rFonts w:ascii="TimesNewRomanPSMT" w:hAnsi="TimesNewRomanPSMT"/>
          <w:color w:val="000000"/>
          <w:sz w:val="28"/>
          <w:szCs w:val="28"/>
        </w:rPr>
        <w:t>утверждении регионального плана мероприятий по повышению качества</w:t>
      </w:r>
      <w:r w:rsidR="005241D3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5241D3" w:rsidRPr="005241D3">
        <w:rPr>
          <w:rFonts w:ascii="TimesNewRomanPSMT" w:hAnsi="TimesNewRomanPSMT"/>
          <w:color w:val="000000"/>
          <w:sz w:val="28"/>
          <w:szCs w:val="28"/>
        </w:rPr>
        <w:t>математического и естественно-научного образования в Республике Дагестан на</w:t>
      </w:r>
      <w:r w:rsidR="005241D3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5241D3" w:rsidRPr="005241D3">
        <w:rPr>
          <w:rFonts w:ascii="TimesNewRomanPSMT" w:hAnsi="TimesNewRomanPSMT"/>
          <w:color w:val="000000"/>
          <w:sz w:val="28"/>
          <w:szCs w:val="28"/>
        </w:rPr>
        <w:t>период до 2030 года»</w:t>
      </w:r>
      <w:r w:rsidR="005241D3">
        <w:rPr>
          <w:rFonts w:ascii="TimesNewRomanPSMT" w:hAnsi="TimesNewRomanPSMT"/>
          <w:color w:val="000000"/>
          <w:sz w:val="28"/>
          <w:szCs w:val="28"/>
        </w:rPr>
        <w:t>, также в соответствии</w:t>
      </w:r>
      <w:r w:rsidRPr="00A34269">
        <w:rPr>
          <w:rFonts w:ascii="TimesNewRomanPSMT" w:hAnsi="TimesNewRomanPSMT"/>
          <w:color w:val="000000"/>
          <w:sz w:val="28"/>
          <w:szCs w:val="28"/>
        </w:rPr>
        <w:t xml:space="preserve"> с </w:t>
      </w:r>
      <w:r w:rsidR="005241D3">
        <w:rPr>
          <w:rFonts w:ascii="TimesNewRomanPSMT" w:hAnsi="TimesNewRomanPSMT"/>
          <w:color w:val="000000"/>
          <w:sz w:val="28"/>
          <w:szCs w:val="28"/>
        </w:rPr>
        <w:t xml:space="preserve">приказом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EC1E8D">
        <w:rPr>
          <w:sz w:val="28"/>
          <w:szCs w:val="28"/>
        </w:rPr>
        <w:t>1</w:t>
      </w:r>
      <w:r w:rsidR="005241D3">
        <w:rPr>
          <w:sz w:val="28"/>
          <w:szCs w:val="28"/>
        </w:rPr>
        <w:t>7</w:t>
      </w:r>
      <w:r w:rsidR="00791739" w:rsidRPr="003336C0">
        <w:rPr>
          <w:sz w:val="28"/>
          <w:szCs w:val="28"/>
        </w:rPr>
        <w:t>.</w:t>
      </w:r>
      <w:r w:rsidR="00547ADD" w:rsidRPr="003336C0">
        <w:rPr>
          <w:sz w:val="28"/>
          <w:szCs w:val="28"/>
        </w:rPr>
        <w:t>1</w:t>
      </w:r>
      <w:r w:rsidR="00EC1E8D">
        <w:rPr>
          <w:sz w:val="28"/>
          <w:szCs w:val="28"/>
        </w:rPr>
        <w:t>2</w:t>
      </w:r>
      <w:r w:rsidR="00791739" w:rsidRPr="003336C0">
        <w:rPr>
          <w:sz w:val="28"/>
          <w:szCs w:val="28"/>
        </w:rPr>
        <w:t xml:space="preserve">.2025 № </w:t>
      </w:r>
      <w:r w:rsidR="005D630A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="005D630A">
        <w:rPr>
          <w:sz w:val="28"/>
          <w:szCs w:val="28"/>
        </w:rPr>
        <w:t>/</w:t>
      </w:r>
      <w:r>
        <w:rPr>
          <w:sz w:val="28"/>
          <w:szCs w:val="28"/>
        </w:rPr>
        <w:t>1</w:t>
      </w:r>
      <w:r w:rsidR="005D630A">
        <w:rPr>
          <w:sz w:val="28"/>
          <w:szCs w:val="28"/>
        </w:rPr>
        <w:t>-1</w:t>
      </w:r>
      <w:r w:rsidR="005241D3">
        <w:rPr>
          <w:sz w:val="28"/>
          <w:szCs w:val="28"/>
        </w:rPr>
        <w:t>375</w:t>
      </w:r>
      <w:r w:rsidR="006C6AA5">
        <w:rPr>
          <w:sz w:val="28"/>
          <w:szCs w:val="28"/>
        </w:rPr>
        <w:t xml:space="preserve">/25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6C6AA5">
        <w:rPr>
          <w:rStyle w:val="fontstyle01"/>
        </w:rPr>
        <w:t>сообщает</w:t>
      </w:r>
      <w:r w:rsidR="005D630A">
        <w:rPr>
          <w:rStyle w:val="fontstyle01"/>
        </w:rPr>
        <w:t xml:space="preserve"> </w:t>
      </w:r>
      <w:r>
        <w:rPr>
          <w:rStyle w:val="fontstyle01"/>
        </w:rPr>
        <w:t>о том, что</w:t>
      </w:r>
      <w:r w:rsidR="006C6AA5">
        <w:rPr>
          <w:rStyle w:val="fontstyle01"/>
        </w:rPr>
        <w:t xml:space="preserve"> </w:t>
      </w:r>
      <w:r w:rsidR="005241D3" w:rsidRPr="005241D3">
        <w:rPr>
          <w:rStyle w:val="fontstyle01"/>
        </w:rPr>
        <w:t>в период с 20 декабря 2025 г. по 20 января 2026 г.</w:t>
      </w:r>
      <w:r w:rsidR="005241D3">
        <w:rPr>
          <w:rStyle w:val="fontstyle01"/>
        </w:rPr>
        <w:t xml:space="preserve"> проводится </w:t>
      </w:r>
      <w:r w:rsidR="005241D3" w:rsidRPr="005241D3">
        <w:rPr>
          <w:rStyle w:val="fontstyle01"/>
        </w:rPr>
        <w:t>республиканский конкурс среди педагогов физики и математики на создание</w:t>
      </w:r>
      <w:r w:rsidR="005241D3">
        <w:rPr>
          <w:rStyle w:val="fontstyle01"/>
        </w:rPr>
        <w:t xml:space="preserve"> </w:t>
      </w:r>
      <w:r w:rsidR="005241D3" w:rsidRPr="005241D3">
        <w:rPr>
          <w:rStyle w:val="fontstyle01"/>
        </w:rPr>
        <w:t xml:space="preserve">различных </w:t>
      </w:r>
      <w:proofErr w:type="spellStart"/>
      <w:r w:rsidR="005241D3" w:rsidRPr="005241D3">
        <w:rPr>
          <w:rStyle w:val="fontstyle01"/>
        </w:rPr>
        <w:t>медиапродуктов</w:t>
      </w:r>
      <w:proofErr w:type="spellEnd"/>
      <w:r w:rsidR="005241D3" w:rsidRPr="005241D3">
        <w:rPr>
          <w:rStyle w:val="fontstyle01"/>
        </w:rPr>
        <w:t xml:space="preserve"> (далее – Конкурс).</w:t>
      </w:r>
    </w:p>
    <w:p w14:paraId="6360A42D" w14:textId="77777777" w:rsidR="005241D3" w:rsidRDefault="005241D3" w:rsidP="005241D3">
      <w:pPr>
        <w:pStyle w:val="a5"/>
        <w:ind w:left="426"/>
        <w:jc w:val="both"/>
        <w:rPr>
          <w:rStyle w:val="fontstyle01"/>
        </w:rPr>
      </w:pPr>
      <w:r>
        <w:rPr>
          <w:rStyle w:val="fontstyle01"/>
        </w:rPr>
        <w:t>Конкурс проводится в следующих номинациях:</w:t>
      </w:r>
      <w:r w:rsidRPr="005241D3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- </w:t>
      </w:r>
      <w:r>
        <w:rPr>
          <w:rStyle w:val="fontstyle01"/>
        </w:rPr>
        <w:t>Методические разработки уроков и внеклассных мероприятий по</w:t>
      </w:r>
      <w:r w:rsidRPr="005241D3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математике и физике.</w:t>
      </w:r>
    </w:p>
    <w:p w14:paraId="14E4EF34" w14:textId="77777777" w:rsidR="005241D3" w:rsidRDefault="005241D3" w:rsidP="005241D3">
      <w:pPr>
        <w:pStyle w:val="a5"/>
        <w:ind w:left="426"/>
        <w:jc w:val="both"/>
        <w:rPr>
          <w:rStyle w:val="fontstyle01"/>
        </w:rPr>
      </w:pPr>
      <w:r>
        <w:rPr>
          <w:rStyle w:val="fontstyle01"/>
        </w:rPr>
        <w:t xml:space="preserve">- </w:t>
      </w:r>
      <w:r>
        <w:rPr>
          <w:rStyle w:val="fontstyle01"/>
        </w:rPr>
        <w:t>Документальные фильмы о выдающихся ученых и учителях в области</w:t>
      </w:r>
      <w:r w:rsidRPr="005241D3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преподавания математики и физики.</w:t>
      </w:r>
    </w:p>
    <w:p w14:paraId="28F5BD18" w14:textId="022D5019" w:rsidR="005241D3" w:rsidRDefault="005241D3" w:rsidP="005241D3">
      <w:pPr>
        <w:pStyle w:val="a5"/>
        <w:ind w:left="426"/>
        <w:jc w:val="both"/>
        <w:rPr>
          <w:rStyle w:val="fontstyle01"/>
        </w:rPr>
      </w:pPr>
      <w:r>
        <w:rPr>
          <w:rStyle w:val="fontstyle01"/>
        </w:rPr>
        <w:t xml:space="preserve">- </w:t>
      </w:r>
      <w:r>
        <w:rPr>
          <w:rStyle w:val="fontstyle01"/>
        </w:rPr>
        <w:t xml:space="preserve">Разработки </w:t>
      </w:r>
      <w:proofErr w:type="spellStart"/>
      <w:r>
        <w:rPr>
          <w:rStyle w:val="fontstyle01"/>
        </w:rPr>
        <w:t>квестов</w:t>
      </w:r>
      <w:proofErr w:type="spellEnd"/>
      <w:r>
        <w:rPr>
          <w:rStyle w:val="fontstyle01"/>
        </w:rPr>
        <w:t xml:space="preserve"> и игр по математике и физике.</w:t>
      </w:r>
      <w:r w:rsidRPr="005241D3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- </w:t>
      </w:r>
      <w:r>
        <w:rPr>
          <w:rStyle w:val="fontstyle01"/>
        </w:rPr>
        <w:t>Обучающий видеоролик по предметам математики и физики.</w:t>
      </w:r>
    </w:p>
    <w:p w14:paraId="0DAC6B99" w14:textId="77178469" w:rsidR="005241D3" w:rsidRDefault="005241D3" w:rsidP="005241D3">
      <w:pPr>
        <w:ind w:firstLine="567"/>
        <w:jc w:val="both"/>
        <w:rPr>
          <w:rStyle w:val="fontstyle01"/>
          <w:color w:val="0563C1"/>
        </w:rPr>
      </w:pPr>
      <w:proofErr w:type="spellStart"/>
      <w:r w:rsidRPr="005241D3">
        <w:rPr>
          <w:rFonts w:ascii="TimesNewRomanPSMT" w:hAnsi="TimesNewRomanPSMT"/>
          <w:color w:val="000000"/>
          <w:sz w:val="28"/>
          <w:szCs w:val="28"/>
        </w:rPr>
        <w:t>Медиапродукты</w:t>
      </w:r>
      <w:proofErr w:type="spellEnd"/>
      <w:r w:rsidRPr="005241D3">
        <w:rPr>
          <w:rFonts w:ascii="TimesNewRomanPSMT" w:hAnsi="TimesNewRomanPSMT"/>
          <w:color w:val="000000"/>
          <w:sz w:val="28"/>
          <w:szCs w:val="28"/>
        </w:rPr>
        <w:t xml:space="preserve"> могут быть выполнены в различных форматах</w:t>
      </w:r>
      <w:r w:rsidRPr="005241D3">
        <w:rPr>
          <w:rFonts w:ascii="TimesNewRomanPSMT" w:hAnsi="TimesNewRomanPSMT"/>
          <w:color w:val="000000"/>
          <w:sz w:val="28"/>
          <w:szCs w:val="28"/>
        </w:rPr>
        <w:br/>
        <w:t>(видео, аудио, мультимедиа)</w:t>
      </w:r>
      <w:r>
        <w:rPr>
          <w:rFonts w:ascii="TimesNewRomanPSMT" w:hAnsi="TimesNewRomanPSMT"/>
          <w:color w:val="000000"/>
          <w:sz w:val="28"/>
          <w:szCs w:val="28"/>
        </w:rPr>
        <w:t xml:space="preserve"> и</w:t>
      </w:r>
      <w:r w:rsidRPr="005241D3">
        <w:t xml:space="preserve"> </w:t>
      </w:r>
      <w:r>
        <w:rPr>
          <w:rStyle w:val="fontstyle01"/>
        </w:rPr>
        <w:t>должны быть представлены в электронном виде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почту </w:t>
      </w:r>
      <w:hyperlink r:id="rId5" w:history="1">
        <w:r w:rsidRPr="00014F6B">
          <w:rPr>
            <w:rStyle w:val="a3"/>
            <w:rFonts w:ascii="TimesNewRomanPSMT" w:hAnsi="TimesNewRomanPSMT"/>
            <w:sz w:val="28"/>
            <w:szCs w:val="28"/>
          </w:rPr>
          <w:t>phystech_school@mail.ru</w:t>
        </w:r>
      </w:hyperlink>
    </w:p>
    <w:p w14:paraId="115D93BD" w14:textId="0EB69EF9" w:rsidR="005241D3" w:rsidRDefault="005241D3" w:rsidP="005241D3">
      <w:pPr>
        <w:ind w:firstLine="567"/>
        <w:jc w:val="both"/>
      </w:pPr>
      <w:r>
        <w:rPr>
          <w:rStyle w:val="fontstyle01"/>
        </w:rPr>
        <w:t>К каждой работе должна быть приложена заявка на участие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Конкурсе (Приложение № 2) и скан заполненного согласия на обработку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персональных данных (приложение к Положению).</w:t>
      </w:r>
    </w:p>
    <w:p w14:paraId="6D633E62" w14:textId="05C610E6" w:rsidR="005241D3" w:rsidRDefault="005241D3" w:rsidP="005241D3">
      <w:pPr>
        <w:ind w:firstLine="567"/>
        <w:jc w:val="both"/>
        <w:rPr>
          <w:rStyle w:val="fontstyle01"/>
        </w:rPr>
      </w:pPr>
      <w:r>
        <w:rPr>
          <w:rStyle w:val="fontstyle01"/>
        </w:rPr>
        <w:t>Прилагаем Положение к конкурсу и образец заявки согласно приложению.</w:t>
      </w:r>
    </w:p>
    <w:p w14:paraId="157E2CAE" w14:textId="77777777" w:rsidR="005241D3" w:rsidRDefault="005241D3" w:rsidP="005241D3">
      <w:pPr>
        <w:ind w:firstLine="567"/>
        <w:jc w:val="both"/>
        <w:rPr>
          <w:rStyle w:val="fontstyle01"/>
        </w:rPr>
      </w:pPr>
    </w:p>
    <w:p w14:paraId="0D122051" w14:textId="5FE2A91A" w:rsidR="005241D3" w:rsidRDefault="005241D3" w:rsidP="005241D3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Приложение: на 10 л. в 1 экз. </w:t>
      </w:r>
    </w:p>
    <w:p w14:paraId="026D30A3" w14:textId="77777777" w:rsidR="005241D3" w:rsidRDefault="005241D3" w:rsidP="005241D3">
      <w:pPr>
        <w:ind w:firstLine="567"/>
        <w:jc w:val="both"/>
        <w:rPr>
          <w:rStyle w:val="fontstyle01"/>
        </w:rPr>
      </w:pPr>
    </w:p>
    <w:p w14:paraId="1D38AB6F" w14:textId="2215764D" w:rsidR="0095594D" w:rsidRDefault="0095594D" w:rsidP="00EC1E8D">
      <w:pPr>
        <w:ind w:firstLine="567"/>
        <w:jc w:val="both"/>
        <w:rPr>
          <w:rStyle w:val="fontstyle01"/>
        </w:rPr>
      </w:pPr>
    </w:p>
    <w:p w14:paraId="2C682B8F" w14:textId="77777777" w:rsidR="0095594D" w:rsidRDefault="0095594D" w:rsidP="00EC1E8D">
      <w:pPr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</w:p>
    <w:p w14:paraId="7F598F9B" w14:textId="77777777" w:rsidR="00273D0B" w:rsidRPr="006C6AA5" w:rsidRDefault="00273D0B" w:rsidP="00273D0B">
      <w:pPr>
        <w:jc w:val="both"/>
        <w:rPr>
          <w:b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Начальник МКУ</w:t>
      </w:r>
    </w:p>
    <w:p w14:paraId="29E71A2E" w14:textId="77777777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 </w:t>
      </w:r>
      <w:proofErr w:type="spellStart"/>
      <w:r w:rsidRPr="006C6AA5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33B08DB" w:rsidR="00EC1E8D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sectPr w:rsidR="00EC1E8D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B1F1A"/>
    <w:multiLevelType w:val="hybridMultilevel"/>
    <w:tmpl w:val="B57256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C0C3C63"/>
    <w:multiLevelType w:val="hybridMultilevel"/>
    <w:tmpl w:val="B2A2A1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0A0C62"/>
    <w:rsid w:val="00127273"/>
    <w:rsid w:val="00273D0B"/>
    <w:rsid w:val="003336C0"/>
    <w:rsid w:val="00451B7A"/>
    <w:rsid w:val="004C2517"/>
    <w:rsid w:val="005241D3"/>
    <w:rsid w:val="00527EBD"/>
    <w:rsid w:val="00547ADD"/>
    <w:rsid w:val="005B6260"/>
    <w:rsid w:val="005D630A"/>
    <w:rsid w:val="006B0DB5"/>
    <w:rsid w:val="006C6AA5"/>
    <w:rsid w:val="00791739"/>
    <w:rsid w:val="008019FA"/>
    <w:rsid w:val="00825360"/>
    <w:rsid w:val="008A3EF4"/>
    <w:rsid w:val="008C515E"/>
    <w:rsid w:val="009064A1"/>
    <w:rsid w:val="0095594D"/>
    <w:rsid w:val="00A34269"/>
    <w:rsid w:val="00A54772"/>
    <w:rsid w:val="00B124CA"/>
    <w:rsid w:val="00B60A3A"/>
    <w:rsid w:val="00C47A3B"/>
    <w:rsid w:val="00E6096D"/>
    <w:rsid w:val="00E81C90"/>
    <w:rsid w:val="00EA102F"/>
    <w:rsid w:val="00EB52FB"/>
    <w:rsid w:val="00EC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hystech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2025-12-19T11:56:00Z</dcterms:created>
  <dcterms:modified xsi:type="dcterms:W3CDTF">2025-12-19T11:56:00Z</dcterms:modified>
</cp:coreProperties>
</file>